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方正小标宋_GBK"/>
          <w:color w:val="000000"/>
          <w:sz w:val="32"/>
          <w:szCs w:val="32"/>
          <w:u w:val="single"/>
        </w:rPr>
        <w:t xml:space="preserve">         </w:t>
      </w:r>
      <w:bookmarkStart w:id="0" w:name="_GoBack"/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县市区、园区困难退役军人关爱帮扶专项基金申请表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570"/>
        <w:gridCol w:w="1522"/>
        <w:gridCol w:w="946"/>
        <w:gridCol w:w="1419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申请人姓名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性别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申请人身份证号码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入伍时间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身份类别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退伍时间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家庭住址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困难原因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家庭人口（人）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家庭年收入（元）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人均年收入（元）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申请帮扶金额（元）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申请帮扶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用途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收款人姓名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开户银行及账号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村（社区）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初审意见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（签字）：                   （单位签章）             </w:t>
            </w:r>
          </w:p>
          <w:p>
            <w:pPr>
              <w:widowControl/>
              <w:tabs>
                <w:tab w:val="left" w:pos="4769"/>
                <w:tab w:val="left" w:pos="6141"/>
              </w:tabs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乡镇（街道）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复审意见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（签字）：                   （单位签章）             </w:t>
            </w:r>
          </w:p>
          <w:p>
            <w:pPr>
              <w:widowControl/>
              <w:tabs>
                <w:tab w:val="left" w:pos="4864"/>
              </w:tabs>
              <w:spacing w:line="400" w:lineRule="exact"/>
              <w:ind w:firstLine="1680" w:firstLineChars="70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县市区人民政府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（园区管委会）退役军人事务部门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>评估审核意见</w:t>
            </w:r>
          </w:p>
        </w:tc>
        <w:tc>
          <w:tcPr>
            <w:tcW w:w="6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</w:p>
          <w:p>
            <w:pPr>
              <w:widowControl/>
              <w:spacing w:line="400" w:lineRule="exact"/>
              <w:ind w:firstLine="440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（签字）：                   （单位签章）             </w:t>
            </w:r>
          </w:p>
          <w:p>
            <w:pPr>
              <w:widowControl/>
              <w:spacing w:line="400" w:lineRule="exact"/>
              <w:ind w:left="4800" w:hanging="4800" w:hangingChars="2000"/>
              <w:jc w:val="center"/>
              <w:rPr>
                <w:rFonts w:hint="eastAsia" w:ascii="Times New Roman" w:hAnsi="Times New Roman" w:eastAsia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21"/>
          <w:szCs w:val="21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MDcwOTM0NGYxZWM5ODUzN2JlNzhlNzNmMTFlYWEifQ=="/>
  </w:docVars>
  <w:rsids>
    <w:rsidRoot w:val="2E5D38C8"/>
    <w:rsid w:val="04133C00"/>
    <w:rsid w:val="2A635EC6"/>
    <w:rsid w:val="2E5D38C8"/>
    <w:rsid w:val="542E0D45"/>
    <w:rsid w:val="F79FC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2022-08-03T09:50:00Z</dcterms:created>
  <dc:creator>不合游人老</dc:creator>
  <cp:lastModifiedBy>kylin</cp:lastModifiedBy>
  <dcterms:modified xsi:type="dcterms:W3CDTF">2022-08-09T17:45:07Z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A37CC37AC5F44EBA8B5D58BA58347441</vt:lpwstr>
  </property>
</Properties>
</file>